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27" w:rsidRPr="006D311A" w:rsidRDefault="00235527" w:rsidP="00235527">
      <w:pPr>
        <w:jc w:val="center"/>
        <w:rPr>
          <w:b/>
          <w:bCs/>
          <w:iCs/>
          <w:sz w:val="24"/>
          <w:szCs w:val="24"/>
        </w:rPr>
      </w:pPr>
      <w:r w:rsidRPr="006D311A">
        <w:rPr>
          <w:b/>
          <w:sz w:val="24"/>
          <w:szCs w:val="24"/>
        </w:rPr>
        <w:t xml:space="preserve">Режим занятий обучающихся </w:t>
      </w:r>
      <w:r w:rsidRPr="006D311A">
        <w:rPr>
          <w:b/>
          <w:bCs/>
          <w:iCs/>
          <w:sz w:val="24"/>
          <w:szCs w:val="24"/>
        </w:rPr>
        <w:t>и воспитанников</w:t>
      </w:r>
    </w:p>
    <w:p w:rsidR="00235527" w:rsidRPr="006D311A" w:rsidRDefault="00235527" w:rsidP="00235527">
      <w:pPr>
        <w:jc w:val="both"/>
        <w:rPr>
          <w:b/>
          <w:sz w:val="24"/>
          <w:szCs w:val="24"/>
        </w:rPr>
      </w:pPr>
    </w:p>
    <w:p w:rsidR="00235527" w:rsidRPr="006D311A" w:rsidRDefault="00235527" w:rsidP="00235527">
      <w:pPr>
        <w:jc w:val="both"/>
        <w:rPr>
          <w:sz w:val="24"/>
          <w:szCs w:val="24"/>
        </w:rPr>
      </w:pPr>
      <w:r w:rsidRPr="006D311A">
        <w:rPr>
          <w:sz w:val="24"/>
          <w:szCs w:val="24"/>
        </w:rPr>
        <w:t xml:space="preserve"> Учебный год в Школе начинается 1 сентября. Продолжительность учебного года на первой, второй и третей  ступенях общего образования составляет не менее 34 недель без учета государственной (итоговой) аттестации, в первом классе – 33 недели. </w:t>
      </w:r>
    </w:p>
    <w:p w:rsidR="00235527" w:rsidRPr="006D311A" w:rsidRDefault="00235527" w:rsidP="00235527">
      <w:pPr>
        <w:jc w:val="both"/>
        <w:rPr>
          <w:sz w:val="24"/>
          <w:szCs w:val="24"/>
        </w:rPr>
      </w:pPr>
      <w:r w:rsidRPr="006D311A">
        <w:rPr>
          <w:sz w:val="24"/>
          <w:szCs w:val="24"/>
        </w:rPr>
        <w:t xml:space="preserve">           Продолжительность каникул в течение учебного года составляет не менее 30 календарных дней,  летом - не менее 8 недель. Для </w:t>
      </w:r>
      <w:proofErr w:type="gramStart"/>
      <w:r w:rsidRPr="006D311A">
        <w:rPr>
          <w:sz w:val="24"/>
          <w:szCs w:val="24"/>
        </w:rPr>
        <w:t>обучающихся</w:t>
      </w:r>
      <w:proofErr w:type="gramEnd"/>
      <w:r w:rsidRPr="006D311A">
        <w:rPr>
          <w:sz w:val="24"/>
          <w:szCs w:val="24"/>
        </w:rPr>
        <w:t xml:space="preserve"> в первом классе устанавливаются в течение года дополнительные недельные каникулы.</w:t>
      </w:r>
    </w:p>
    <w:p w:rsidR="00235527" w:rsidRPr="006D311A" w:rsidRDefault="00235527" w:rsidP="00235527">
      <w:pPr>
        <w:jc w:val="both"/>
        <w:rPr>
          <w:sz w:val="24"/>
          <w:szCs w:val="24"/>
        </w:rPr>
      </w:pPr>
      <w:r w:rsidRPr="006D311A">
        <w:rPr>
          <w:sz w:val="24"/>
          <w:szCs w:val="24"/>
        </w:rPr>
        <w:t xml:space="preserve"> Продолжительность учебного года, учебной недели, сроки проведения и продолжительность каникул устанавливаются годовым календарным учебным графиком, утвержденным директором Школы по согласованию с Управлением.</w:t>
      </w:r>
    </w:p>
    <w:p w:rsidR="00235527" w:rsidRPr="006D311A" w:rsidRDefault="00235527" w:rsidP="00235527">
      <w:pPr>
        <w:jc w:val="both"/>
        <w:rPr>
          <w:sz w:val="24"/>
          <w:szCs w:val="24"/>
        </w:rPr>
      </w:pPr>
      <w:r w:rsidRPr="006D311A">
        <w:rPr>
          <w:sz w:val="24"/>
          <w:szCs w:val="24"/>
        </w:rPr>
        <w:t>. В Школе устанавливается пятидневная или шестидневная рабочая неделя при реализации программ начального общего, основного общего и среднего общего (полного) образования.</w:t>
      </w:r>
    </w:p>
    <w:p w:rsidR="00235527" w:rsidRPr="006D311A" w:rsidRDefault="00235527" w:rsidP="00235527">
      <w:pPr>
        <w:tabs>
          <w:tab w:val="left" w:pos="734"/>
        </w:tabs>
        <w:jc w:val="both"/>
        <w:rPr>
          <w:sz w:val="24"/>
          <w:szCs w:val="24"/>
        </w:rPr>
      </w:pPr>
      <w:r w:rsidRPr="006D311A">
        <w:rPr>
          <w:sz w:val="24"/>
          <w:szCs w:val="24"/>
        </w:rPr>
        <w:t>Начало уроков   - 8,30 часов. Продолжительность  уро</w:t>
      </w:r>
      <w:r w:rsidRPr="006D311A">
        <w:rPr>
          <w:sz w:val="24"/>
          <w:szCs w:val="24"/>
        </w:rPr>
        <w:softHyphen/>
        <w:t xml:space="preserve">ка – не более 45 минут. </w:t>
      </w:r>
    </w:p>
    <w:p w:rsidR="00235527" w:rsidRPr="006D311A" w:rsidRDefault="00235527" w:rsidP="00235527">
      <w:pPr>
        <w:tabs>
          <w:tab w:val="left" w:pos="734"/>
        </w:tabs>
        <w:jc w:val="both"/>
        <w:rPr>
          <w:sz w:val="24"/>
          <w:szCs w:val="24"/>
        </w:rPr>
      </w:pPr>
      <w:r w:rsidRPr="006D311A">
        <w:rPr>
          <w:sz w:val="24"/>
          <w:szCs w:val="24"/>
        </w:rPr>
        <w:t xml:space="preserve"> Расписание учебных занятий должно соответствовать требованиям СанПиНов, предусматривать перерывы достаточной продолжительности для питания обучающихся, в т. ч. одну большую перемену продолжительностью 30 минут или две перемены по 20 минут. Для первого класса организуется в середине учебного дня динамическая пауза не менее 40 минут.</w:t>
      </w:r>
    </w:p>
    <w:p w:rsidR="00235527" w:rsidRPr="006D311A" w:rsidRDefault="00235527" w:rsidP="00235527">
      <w:pPr>
        <w:tabs>
          <w:tab w:val="left" w:pos="734"/>
        </w:tabs>
        <w:jc w:val="both"/>
        <w:rPr>
          <w:sz w:val="24"/>
          <w:szCs w:val="24"/>
        </w:rPr>
      </w:pPr>
      <w:r w:rsidRPr="006D311A">
        <w:rPr>
          <w:sz w:val="24"/>
          <w:szCs w:val="24"/>
        </w:rPr>
        <w:t xml:space="preserve"> В оздоровительных целях и для облегчения процесса адаптации детей к требованиям  Школы в 1-х классах применяется «ступенчатый» метод постепенного наращивания учебной нагрузки:</w:t>
      </w:r>
    </w:p>
    <w:p w:rsidR="00235527" w:rsidRPr="006D311A" w:rsidRDefault="00235527" w:rsidP="00235527">
      <w:pPr>
        <w:pStyle w:val="ConsNormal"/>
        <w:widowControl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311A">
        <w:rPr>
          <w:rFonts w:ascii="Times New Roman" w:hAnsi="Times New Roman" w:cs="Times New Roman"/>
          <w:sz w:val="24"/>
          <w:szCs w:val="24"/>
        </w:rPr>
        <w:t>в первой четверти - 3 урока по 35 минут каждый;</w:t>
      </w:r>
    </w:p>
    <w:p w:rsidR="00235527" w:rsidRPr="006D311A" w:rsidRDefault="00235527" w:rsidP="00235527">
      <w:pPr>
        <w:pStyle w:val="ConsNormal"/>
        <w:widowControl/>
        <w:numPr>
          <w:ilvl w:val="0"/>
          <w:numId w:val="1"/>
        </w:num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D311A">
        <w:rPr>
          <w:rFonts w:ascii="Times New Roman" w:hAnsi="Times New Roman" w:cs="Times New Roman"/>
          <w:sz w:val="24"/>
          <w:szCs w:val="24"/>
        </w:rPr>
        <w:t>со второй четверти - 4 урока по 35 минут каждый.</w:t>
      </w:r>
    </w:p>
    <w:p w:rsidR="00235527" w:rsidRPr="006D311A" w:rsidRDefault="00235527" w:rsidP="00235527">
      <w:pPr>
        <w:tabs>
          <w:tab w:val="left" w:pos="734"/>
        </w:tabs>
        <w:jc w:val="both"/>
        <w:rPr>
          <w:sz w:val="24"/>
          <w:szCs w:val="24"/>
        </w:rPr>
      </w:pPr>
      <w:r w:rsidRPr="006D311A">
        <w:rPr>
          <w:sz w:val="24"/>
          <w:szCs w:val="24"/>
        </w:rPr>
        <w:t xml:space="preserve"> Обучение в школе осуществляется в  одну смену.</w:t>
      </w:r>
    </w:p>
    <w:p w:rsidR="00235527" w:rsidRPr="006D311A" w:rsidRDefault="00235527" w:rsidP="00235527">
      <w:pPr>
        <w:tabs>
          <w:tab w:val="left" w:pos="734"/>
        </w:tabs>
        <w:jc w:val="both"/>
        <w:rPr>
          <w:sz w:val="24"/>
          <w:szCs w:val="24"/>
        </w:rPr>
      </w:pPr>
    </w:p>
    <w:p w:rsidR="00235527" w:rsidRPr="006D311A" w:rsidRDefault="00235527" w:rsidP="00235527">
      <w:pPr>
        <w:tabs>
          <w:tab w:val="left" w:pos="734"/>
          <w:tab w:val="left" w:pos="2918"/>
          <w:tab w:val="left" w:pos="3038"/>
          <w:tab w:val="left" w:pos="3292"/>
          <w:tab w:val="left" w:pos="8121"/>
          <w:tab w:val="left" w:pos="8193"/>
        </w:tabs>
        <w:jc w:val="both"/>
        <w:rPr>
          <w:sz w:val="24"/>
          <w:szCs w:val="24"/>
        </w:rPr>
      </w:pPr>
      <w:bookmarkStart w:id="0" w:name="_GoBack"/>
      <w:bookmarkEnd w:id="0"/>
      <w:r w:rsidRPr="006D311A">
        <w:rPr>
          <w:sz w:val="24"/>
          <w:szCs w:val="24"/>
        </w:rPr>
        <w:t xml:space="preserve"> С учётом интересов родителей (законных представителей) по со</w:t>
      </w:r>
      <w:r w:rsidRPr="006D311A">
        <w:rPr>
          <w:sz w:val="24"/>
          <w:szCs w:val="24"/>
        </w:rPr>
        <w:softHyphen/>
        <w:t>гласованию с Учредителем (уполномоченным им лицом) Школа может от</w:t>
      </w:r>
      <w:r w:rsidRPr="006D311A">
        <w:rPr>
          <w:sz w:val="24"/>
          <w:szCs w:val="24"/>
        </w:rPr>
        <w:softHyphen/>
        <w:t>крыть классы коррекционно-развивающего обучения. Направление обучаю</w:t>
      </w:r>
      <w:r w:rsidRPr="006D311A">
        <w:rPr>
          <w:sz w:val="24"/>
          <w:szCs w:val="24"/>
        </w:rPr>
        <w:softHyphen/>
        <w:t xml:space="preserve">щихся в эти классы осуществляется только с согласия родителей (законных представителей) на основании заключения районной психолого-медико-педагогической комиссии. </w:t>
      </w:r>
    </w:p>
    <w:p w:rsidR="007E516A" w:rsidRDefault="007E516A"/>
    <w:sectPr w:rsidR="007E516A" w:rsidSect="00B407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527"/>
    <w:rsid w:val="001878C7"/>
    <w:rsid w:val="00235527"/>
    <w:rsid w:val="007E516A"/>
    <w:rsid w:val="00B40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35527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5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235527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hunzah</dc:creator>
  <cp:lastModifiedBy>школа</cp:lastModifiedBy>
  <cp:revision>2</cp:revision>
  <dcterms:created xsi:type="dcterms:W3CDTF">2019-03-02T19:55:00Z</dcterms:created>
  <dcterms:modified xsi:type="dcterms:W3CDTF">2019-03-02T19:55:00Z</dcterms:modified>
</cp:coreProperties>
</file>