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6D" w:rsidRDefault="00BE3F60">
      <w:pPr>
        <w:rPr>
          <w:b/>
        </w:rPr>
      </w:pPr>
      <w:r>
        <w:rPr>
          <w:b/>
        </w:rPr>
        <w:t xml:space="preserve">   </w:t>
      </w:r>
      <w:r w:rsidR="00006E6D">
        <w:rPr>
          <w:b/>
        </w:rPr>
        <w:t xml:space="preserve">                                            </w:t>
      </w:r>
      <w:r>
        <w:rPr>
          <w:b/>
        </w:rPr>
        <w:t xml:space="preserve">   </w:t>
      </w:r>
      <w:r w:rsidR="00006E6D">
        <w:rPr>
          <w:b/>
        </w:rPr>
        <w:t>МКОУ «</w:t>
      </w:r>
      <w:proofErr w:type="spellStart"/>
      <w:r w:rsidR="00006E6D">
        <w:rPr>
          <w:b/>
        </w:rPr>
        <w:t>Шототинская</w:t>
      </w:r>
      <w:proofErr w:type="spellEnd"/>
      <w:r w:rsidR="00006E6D">
        <w:rPr>
          <w:b/>
        </w:rPr>
        <w:t xml:space="preserve"> ООШ»</w:t>
      </w:r>
      <w:r>
        <w:rPr>
          <w:b/>
        </w:rPr>
        <w:t xml:space="preserve">    </w:t>
      </w:r>
    </w:p>
    <w:p w:rsidR="002B1176" w:rsidRPr="00BE3F60" w:rsidRDefault="00BE3F60">
      <w:pPr>
        <w:rPr>
          <w:b/>
        </w:rPr>
      </w:pPr>
      <w:r>
        <w:rPr>
          <w:b/>
        </w:rPr>
        <w:t xml:space="preserve"> </w:t>
      </w:r>
      <w:r w:rsidRPr="00BE3F60">
        <w:rPr>
          <w:b/>
        </w:rPr>
        <w:t xml:space="preserve">Информация о трудоустройстве выпускников 9 класса за 2016-17 год  </w:t>
      </w: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7230"/>
        <w:gridCol w:w="2375"/>
      </w:tblGrid>
      <w:tr w:rsidR="00BE3F60" w:rsidTr="00006E6D">
        <w:tc>
          <w:tcPr>
            <w:tcW w:w="567" w:type="dxa"/>
          </w:tcPr>
          <w:p w:rsidR="00BE3F60" w:rsidRDefault="00BE3F60">
            <w:r>
              <w:t>1</w:t>
            </w:r>
          </w:p>
        </w:tc>
        <w:tc>
          <w:tcPr>
            <w:tcW w:w="7230" w:type="dxa"/>
          </w:tcPr>
          <w:p w:rsidR="00BE3F60" w:rsidRDefault="00BE3F60">
            <w:r>
              <w:t>Всего выпускников</w:t>
            </w:r>
          </w:p>
        </w:tc>
        <w:tc>
          <w:tcPr>
            <w:tcW w:w="2375" w:type="dxa"/>
          </w:tcPr>
          <w:p w:rsidR="00BE3F60" w:rsidRDefault="00006E6D">
            <w:r>
              <w:t>4</w:t>
            </w:r>
          </w:p>
        </w:tc>
      </w:tr>
      <w:tr w:rsidR="00BE3F60" w:rsidTr="00006E6D">
        <w:trPr>
          <w:trHeight w:val="624"/>
        </w:trPr>
        <w:tc>
          <w:tcPr>
            <w:tcW w:w="567" w:type="dxa"/>
            <w:vMerge w:val="restart"/>
          </w:tcPr>
          <w:p w:rsidR="00BE3F60" w:rsidRDefault="00BE3F60">
            <w:r>
              <w:t>2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BE3F60" w:rsidRDefault="00BE3F60">
            <w:r>
              <w:t>Всего выпускников поступивших в 10 класс общеобразовательных учреждений, в том числе: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E3F60" w:rsidRDefault="00006E6D">
            <w:r>
              <w:t>3</w:t>
            </w:r>
          </w:p>
        </w:tc>
      </w:tr>
      <w:tr w:rsidR="00BE3F60" w:rsidTr="00006E6D">
        <w:trPr>
          <w:trHeight w:val="105"/>
        </w:trPr>
        <w:tc>
          <w:tcPr>
            <w:tcW w:w="567" w:type="dxa"/>
            <w:vMerge/>
          </w:tcPr>
          <w:p w:rsidR="00BE3F60" w:rsidRDefault="00BE3F60"/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BE3F60" w:rsidRDefault="00BE3F60">
            <w:r>
              <w:t>на территории Республики Дагестан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BE3F60" w:rsidRDefault="00006E6D">
            <w:r>
              <w:t>3</w:t>
            </w:r>
          </w:p>
        </w:tc>
      </w:tr>
      <w:tr w:rsidR="00BE3F60" w:rsidTr="00006E6D">
        <w:trPr>
          <w:trHeight w:val="152"/>
        </w:trPr>
        <w:tc>
          <w:tcPr>
            <w:tcW w:w="567" w:type="dxa"/>
            <w:vMerge/>
          </w:tcPr>
          <w:p w:rsidR="00BE3F60" w:rsidRDefault="00BE3F60"/>
        </w:tc>
        <w:tc>
          <w:tcPr>
            <w:tcW w:w="7230" w:type="dxa"/>
            <w:tcBorders>
              <w:top w:val="single" w:sz="4" w:space="0" w:color="auto"/>
            </w:tcBorders>
          </w:tcPr>
          <w:p w:rsidR="00BE3F60" w:rsidRDefault="00BE3F60">
            <w:r>
              <w:t>за пределами Республики Дагестан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BE3F60" w:rsidRDefault="00BE3F60"/>
        </w:tc>
      </w:tr>
      <w:tr w:rsidR="00BE3F60" w:rsidTr="00006E6D">
        <w:trPr>
          <w:trHeight w:val="152"/>
        </w:trPr>
        <w:tc>
          <w:tcPr>
            <w:tcW w:w="567" w:type="dxa"/>
            <w:vMerge w:val="restart"/>
          </w:tcPr>
          <w:p w:rsidR="00BE3F60" w:rsidRDefault="00BE3F60">
            <w:r>
              <w:t>3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BE3F60" w:rsidRDefault="00BE3F60">
            <w:r>
              <w:t>Количество выпускников поступивших в учреждения СПО по очной форме обучения, в том числе: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E3F60" w:rsidRDefault="00006E6D">
            <w:r>
              <w:t>1</w:t>
            </w:r>
          </w:p>
        </w:tc>
      </w:tr>
      <w:tr w:rsidR="00BE3F60" w:rsidTr="00006E6D">
        <w:trPr>
          <w:trHeight w:val="187"/>
        </w:trPr>
        <w:tc>
          <w:tcPr>
            <w:tcW w:w="567" w:type="dxa"/>
            <w:vMerge/>
          </w:tcPr>
          <w:p w:rsidR="00BE3F60" w:rsidRDefault="00BE3F60"/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BE3F60" w:rsidRDefault="00BE3F60">
            <w:r>
              <w:t>на территории Республики Дагестан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BE3F60" w:rsidRDefault="00006E6D">
            <w:r>
              <w:t>1</w:t>
            </w:r>
          </w:p>
        </w:tc>
      </w:tr>
      <w:tr w:rsidR="00BE3F60" w:rsidTr="00006E6D">
        <w:trPr>
          <w:trHeight w:val="70"/>
        </w:trPr>
        <w:tc>
          <w:tcPr>
            <w:tcW w:w="567" w:type="dxa"/>
            <w:vMerge/>
          </w:tcPr>
          <w:p w:rsidR="00BE3F60" w:rsidRDefault="00BE3F60"/>
        </w:tc>
        <w:tc>
          <w:tcPr>
            <w:tcW w:w="7230" w:type="dxa"/>
            <w:tcBorders>
              <w:top w:val="single" w:sz="4" w:space="0" w:color="auto"/>
            </w:tcBorders>
          </w:tcPr>
          <w:p w:rsidR="00BE3F60" w:rsidRDefault="00BE3F60">
            <w:r>
              <w:t>за пределами Республики Дагестан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BE3F60" w:rsidRDefault="00BE3F60"/>
        </w:tc>
      </w:tr>
      <w:tr w:rsidR="00BE3F60" w:rsidTr="00006E6D">
        <w:trPr>
          <w:trHeight w:val="153"/>
        </w:trPr>
        <w:tc>
          <w:tcPr>
            <w:tcW w:w="567" w:type="dxa"/>
            <w:vMerge w:val="restart"/>
          </w:tcPr>
          <w:p w:rsidR="00BE3F60" w:rsidRDefault="00BE3F60">
            <w:r>
              <w:t>4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BE3F60" w:rsidRDefault="00BE3F60">
            <w:r>
              <w:t>Количество выпускников поступивших по программам профессиональной подготовки кадров, в том числе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E3F60" w:rsidRDefault="00006E6D">
            <w:r>
              <w:t>0</w:t>
            </w:r>
          </w:p>
        </w:tc>
      </w:tr>
      <w:tr w:rsidR="00BE3F60" w:rsidTr="00006E6D">
        <w:trPr>
          <w:trHeight w:val="152"/>
        </w:trPr>
        <w:tc>
          <w:tcPr>
            <w:tcW w:w="567" w:type="dxa"/>
            <w:vMerge/>
          </w:tcPr>
          <w:p w:rsidR="00BE3F60" w:rsidRDefault="00BE3F60"/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BE3F60" w:rsidRDefault="00BE3F60">
            <w:r>
              <w:t>на территории Республики Дагестан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BE3F60" w:rsidRDefault="00006E6D">
            <w:r>
              <w:t>0</w:t>
            </w:r>
          </w:p>
        </w:tc>
      </w:tr>
      <w:tr w:rsidR="00BE3F60" w:rsidTr="00006E6D">
        <w:trPr>
          <w:trHeight w:val="105"/>
        </w:trPr>
        <w:tc>
          <w:tcPr>
            <w:tcW w:w="567" w:type="dxa"/>
            <w:vMerge/>
          </w:tcPr>
          <w:p w:rsidR="00BE3F60" w:rsidRDefault="00BE3F60"/>
        </w:tc>
        <w:tc>
          <w:tcPr>
            <w:tcW w:w="7230" w:type="dxa"/>
            <w:tcBorders>
              <w:top w:val="single" w:sz="4" w:space="0" w:color="auto"/>
            </w:tcBorders>
          </w:tcPr>
          <w:p w:rsidR="00BE3F60" w:rsidRDefault="00BE3F60">
            <w:r>
              <w:t>за пределами Республики Дагестан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BE3F60" w:rsidRDefault="00006E6D">
            <w:r>
              <w:t>0</w:t>
            </w:r>
          </w:p>
        </w:tc>
      </w:tr>
      <w:tr w:rsidR="00006E6D" w:rsidTr="00006E6D">
        <w:trPr>
          <w:trHeight w:val="175"/>
        </w:trPr>
        <w:tc>
          <w:tcPr>
            <w:tcW w:w="567" w:type="dxa"/>
            <w:vMerge w:val="restart"/>
          </w:tcPr>
          <w:p w:rsidR="00006E6D" w:rsidRDefault="00006E6D">
            <w:r>
              <w:t>5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006E6D" w:rsidRDefault="00006E6D">
            <w:r>
              <w:t xml:space="preserve">Количество </w:t>
            </w:r>
            <w:proofErr w:type="gramStart"/>
            <w:r>
              <w:t>трудоустроенных</w:t>
            </w:r>
            <w:proofErr w:type="gramEnd"/>
            <w:r>
              <w:t>, в том числе: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006E6D" w:rsidRDefault="00006E6D">
            <w:r>
              <w:t>0</w:t>
            </w:r>
          </w:p>
        </w:tc>
      </w:tr>
      <w:tr w:rsidR="00006E6D" w:rsidTr="00006E6D">
        <w:trPr>
          <w:trHeight w:val="105"/>
        </w:trPr>
        <w:tc>
          <w:tcPr>
            <w:tcW w:w="567" w:type="dxa"/>
            <w:vMerge/>
          </w:tcPr>
          <w:p w:rsidR="00006E6D" w:rsidRDefault="00006E6D"/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006E6D" w:rsidRDefault="00006E6D">
            <w:r>
              <w:t>на территории Республики Дагестан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006E6D" w:rsidRDefault="00006E6D">
            <w:r>
              <w:t>0</w:t>
            </w:r>
          </w:p>
        </w:tc>
      </w:tr>
      <w:tr w:rsidR="00006E6D" w:rsidTr="00006E6D">
        <w:trPr>
          <w:trHeight w:val="152"/>
        </w:trPr>
        <w:tc>
          <w:tcPr>
            <w:tcW w:w="567" w:type="dxa"/>
            <w:vMerge/>
          </w:tcPr>
          <w:p w:rsidR="00006E6D" w:rsidRDefault="00006E6D"/>
        </w:tc>
        <w:tc>
          <w:tcPr>
            <w:tcW w:w="7230" w:type="dxa"/>
            <w:tcBorders>
              <w:top w:val="single" w:sz="4" w:space="0" w:color="auto"/>
            </w:tcBorders>
          </w:tcPr>
          <w:p w:rsidR="00006E6D" w:rsidRDefault="00006E6D">
            <w:r>
              <w:t>за пределами Республики Дагестан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06E6D" w:rsidRDefault="00006E6D">
            <w:r>
              <w:t>0</w:t>
            </w:r>
          </w:p>
        </w:tc>
      </w:tr>
      <w:tr w:rsidR="00BE3F60" w:rsidTr="00006E6D">
        <w:tc>
          <w:tcPr>
            <w:tcW w:w="567" w:type="dxa"/>
          </w:tcPr>
          <w:p w:rsidR="00BE3F60" w:rsidRDefault="00006E6D">
            <w:r>
              <w:t>6</w:t>
            </w:r>
          </w:p>
        </w:tc>
        <w:tc>
          <w:tcPr>
            <w:tcW w:w="7230" w:type="dxa"/>
          </w:tcPr>
          <w:p w:rsidR="00BE3F60" w:rsidRDefault="00006E6D">
            <w:r>
              <w:t xml:space="preserve">Количество </w:t>
            </w:r>
            <w:proofErr w:type="gramStart"/>
            <w:r>
              <w:t>нетрудоустроенных</w:t>
            </w:r>
            <w:proofErr w:type="gramEnd"/>
          </w:p>
        </w:tc>
        <w:tc>
          <w:tcPr>
            <w:tcW w:w="2375" w:type="dxa"/>
          </w:tcPr>
          <w:p w:rsidR="00BE3F60" w:rsidRDefault="00006E6D">
            <w:r>
              <w:t>0</w:t>
            </w:r>
          </w:p>
        </w:tc>
      </w:tr>
      <w:tr w:rsidR="00BE3F60" w:rsidTr="00006E6D">
        <w:tc>
          <w:tcPr>
            <w:tcW w:w="567" w:type="dxa"/>
          </w:tcPr>
          <w:p w:rsidR="00BE3F60" w:rsidRDefault="00BE3F60"/>
        </w:tc>
        <w:tc>
          <w:tcPr>
            <w:tcW w:w="7230" w:type="dxa"/>
          </w:tcPr>
          <w:p w:rsidR="00BE3F60" w:rsidRDefault="00BE3F60"/>
        </w:tc>
        <w:tc>
          <w:tcPr>
            <w:tcW w:w="2375" w:type="dxa"/>
          </w:tcPr>
          <w:p w:rsidR="00BE3F60" w:rsidRDefault="00BE3F60"/>
        </w:tc>
      </w:tr>
    </w:tbl>
    <w:p w:rsidR="00BE3F60" w:rsidRDefault="00BE3F60"/>
    <w:sectPr w:rsidR="00BE3F60" w:rsidSect="00006E6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BE3F60"/>
    <w:rsid w:val="00006E6D"/>
    <w:rsid w:val="002B1176"/>
    <w:rsid w:val="00BE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F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2019-03-05T19:16:00Z</dcterms:created>
  <dcterms:modified xsi:type="dcterms:W3CDTF">2019-03-05T19:31:00Z</dcterms:modified>
</cp:coreProperties>
</file>